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A51BE" w14:textId="77777777"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14:paraId="7D9EDAD5" w14:textId="77777777"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14:paraId="523E2466" w14:textId="77777777" w:rsidR="00B6668F" w:rsidRDefault="00B6668F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14:paraId="3507432F" w14:textId="77777777" w:rsidR="00D02FCC" w:rsidRDefault="00D02FCC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14:paraId="72A92BA7" w14:textId="77777777" w:rsidR="00D02FCC" w:rsidRDefault="00D02FCC" w:rsidP="003F559B">
      <w:pPr>
        <w:spacing w:line="360" w:lineRule="auto"/>
        <w:jc w:val="center"/>
        <w:rPr>
          <w:rFonts w:ascii="Verdana" w:hAnsi="Verdana"/>
          <w:b/>
          <w:smallCaps/>
          <w:color w:val="0000FF"/>
          <w:sz w:val="72"/>
          <w:szCs w:val="72"/>
        </w:rPr>
      </w:pPr>
    </w:p>
    <w:p w14:paraId="5EFC8DBE" w14:textId="77777777" w:rsidR="003F559B" w:rsidRPr="003F559B" w:rsidRDefault="00C0404C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  <w:r>
        <w:rPr>
          <w:rFonts w:ascii="Verdana" w:hAnsi="Verdana"/>
          <w:b/>
          <w:smallCaps/>
          <w:color w:val="0000FF"/>
          <w:sz w:val="72"/>
          <w:szCs w:val="72"/>
        </w:rPr>
        <w:t>INHALT</w:t>
      </w:r>
    </w:p>
    <w:p w14:paraId="19D69767" w14:textId="77777777" w:rsidR="003F559B" w:rsidRDefault="003F559B" w:rsidP="003F559B">
      <w:pPr>
        <w:spacing w:line="360" w:lineRule="auto"/>
        <w:jc w:val="center"/>
        <w:rPr>
          <w:rFonts w:ascii="Verdana" w:hAnsi="Verdana"/>
          <w:outline/>
          <w:color w:val="3366FF"/>
          <w:sz w:val="48"/>
          <w:szCs w:val="48"/>
        </w:rPr>
      </w:pPr>
    </w:p>
    <w:p w14:paraId="587B1B0A" w14:textId="77777777" w:rsidR="003F559B" w:rsidRDefault="003F559B" w:rsidP="003F559B">
      <w:pPr>
        <w:spacing w:line="360" w:lineRule="auto"/>
        <w:rPr>
          <w:rFonts w:ascii="Verdana" w:hAnsi="Verdana"/>
        </w:rPr>
      </w:pPr>
    </w:p>
    <w:p w14:paraId="05C9398F" w14:textId="77777777" w:rsidR="003F559B" w:rsidRDefault="003F559B" w:rsidP="003F559B">
      <w:pPr>
        <w:spacing w:line="360" w:lineRule="auto"/>
        <w:rPr>
          <w:rFonts w:ascii="Verdana" w:hAnsi="Verdana"/>
        </w:rPr>
        <w:sectPr w:rsidR="003F559B">
          <w:footerReference w:type="default" r:id="rId7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14:paraId="13B1DE25" w14:textId="006360BF" w:rsidR="00830931" w:rsidRPr="00516A65" w:rsidRDefault="00830931" w:rsidP="00830931">
      <w:pPr>
        <w:spacing w:line="360" w:lineRule="auto"/>
        <w:outlineLvl w:val="1"/>
        <w:rPr>
          <w:rFonts w:ascii="Stencil" w:hAnsi="Stencil"/>
          <w:sz w:val="28"/>
          <w:szCs w:val="28"/>
        </w:rPr>
      </w:pPr>
      <w:r w:rsidRPr="00516A65">
        <w:rPr>
          <w:rFonts w:ascii="Stencil" w:hAnsi="Stencil"/>
          <w:b/>
          <w:sz w:val="28"/>
          <w:szCs w:val="28"/>
        </w:rPr>
        <w:lastRenderedPageBreak/>
        <w:t>Inhaltsverzeichnis</w:t>
      </w:r>
      <w:r w:rsidRPr="00516A65">
        <w:rPr>
          <w:rFonts w:ascii="Stencil" w:hAnsi="Stencil"/>
          <w:sz w:val="28"/>
          <w:szCs w:val="28"/>
        </w:rPr>
        <w:t xml:space="preserve">  </w:t>
      </w:r>
    </w:p>
    <w:p w14:paraId="29A3F7F3" w14:textId="77777777" w:rsidR="0048560D" w:rsidRPr="00216EA7" w:rsidRDefault="0048560D" w:rsidP="00D02FCC">
      <w:pPr>
        <w:spacing w:line="360" w:lineRule="auto"/>
        <w:outlineLvl w:val="1"/>
        <w:rPr>
          <w:rFonts w:ascii="Verdana" w:hAnsi="Verdana"/>
          <w:color w:val="000000" w:themeColor="text1"/>
          <w:sz w:val="28"/>
          <w:szCs w:val="28"/>
        </w:rPr>
      </w:pPr>
    </w:p>
    <w:p w14:paraId="6923245C" w14:textId="4048ECC6" w:rsidR="00A76322" w:rsidRDefault="00A76322" w:rsidP="00D02FCC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01  </w:t>
      </w:r>
      <w:r w:rsidR="00024A05">
        <w:rPr>
          <w:rFonts w:ascii="Verdana" w:hAnsi="Verdana"/>
          <w:sz w:val="28"/>
          <w:szCs w:val="28"/>
        </w:rPr>
        <w:t>INHALT</w:t>
      </w:r>
    </w:p>
    <w:p w14:paraId="126BFC33" w14:textId="584A6FA1" w:rsidR="00D02FCC" w:rsidRDefault="00D02FCC" w:rsidP="00D02FCC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02  </w:t>
      </w:r>
      <w:r w:rsidR="00024A05" w:rsidRPr="00A76322">
        <w:rPr>
          <w:rFonts w:ascii="Verdana" w:hAnsi="Verdana"/>
          <w:sz w:val="28"/>
          <w:szCs w:val="28"/>
        </w:rPr>
        <w:t xml:space="preserve">Das </w:t>
      </w:r>
      <w:r w:rsidR="00024A05">
        <w:rPr>
          <w:rFonts w:ascii="Verdana" w:hAnsi="Verdana"/>
          <w:sz w:val="28"/>
          <w:szCs w:val="28"/>
        </w:rPr>
        <w:t>Standard-Dreieck</w:t>
      </w:r>
    </w:p>
    <w:p w14:paraId="28A0DFB2" w14:textId="04814AF6" w:rsidR="004D5F92" w:rsidRDefault="00830931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</w:t>
      </w:r>
      <w:r w:rsidR="00875E37">
        <w:rPr>
          <w:rFonts w:ascii="Verdana" w:hAnsi="Verdana"/>
          <w:sz w:val="28"/>
          <w:szCs w:val="28"/>
        </w:rPr>
        <w:t>2</w:t>
      </w:r>
      <w:r w:rsidR="00314F7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 </w:t>
      </w:r>
      <w:r w:rsidR="00A76322" w:rsidRPr="00A76322">
        <w:rPr>
          <w:rFonts w:ascii="Verdana" w:hAnsi="Verdana"/>
          <w:sz w:val="28"/>
          <w:szCs w:val="28"/>
        </w:rPr>
        <w:t>Quantisierung</w:t>
      </w:r>
      <w:r w:rsidR="00A76322">
        <w:rPr>
          <w:rFonts w:ascii="Verdana" w:hAnsi="Verdana"/>
          <w:sz w:val="28"/>
          <w:szCs w:val="28"/>
        </w:rPr>
        <w:t xml:space="preserve"> der Geometrie</w:t>
      </w:r>
    </w:p>
    <w:p w14:paraId="3EB26F47" w14:textId="7DD44CDA" w:rsidR="004D5F92" w:rsidRDefault="004D5F92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04 </w:t>
      </w:r>
      <w:r w:rsidR="00603379" w:rsidRPr="00216EA7">
        <w:rPr>
          <w:rFonts w:ascii="Verdana" w:hAnsi="Verdana"/>
          <w:color w:val="000000" w:themeColor="text1"/>
          <w:sz w:val="28"/>
          <w:szCs w:val="28"/>
        </w:rPr>
        <w:t xml:space="preserve"> Tangentialkreise</w:t>
      </w:r>
    </w:p>
    <w:p w14:paraId="5E63D8CC" w14:textId="39395A2A" w:rsidR="004D5F92" w:rsidRDefault="004D5F92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05 </w:t>
      </w:r>
      <w:r w:rsidR="00314F73">
        <w:rPr>
          <w:rFonts w:ascii="Verdana" w:hAnsi="Verdana"/>
          <w:sz w:val="28"/>
          <w:szCs w:val="28"/>
        </w:rPr>
        <w:t xml:space="preserve"> </w:t>
      </w:r>
      <w:r>
        <w:rPr>
          <w:rFonts w:ascii="Verdana" w:hAnsi="Verdana"/>
          <w:sz w:val="28"/>
          <w:szCs w:val="28"/>
        </w:rPr>
        <w:t xml:space="preserve">Der </w:t>
      </w:r>
      <w:r w:rsidR="00BC7C19">
        <w:rPr>
          <w:rFonts w:ascii="Verdana" w:hAnsi="Verdana"/>
          <w:b/>
          <w:color w:val="00B050"/>
          <w:sz w:val="28"/>
          <w:szCs w:val="28"/>
        </w:rPr>
        <w:t>Euler</w:t>
      </w:r>
      <w:r>
        <w:rPr>
          <w:rFonts w:ascii="Verdana" w:hAnsi="Verdana"/>
          <w:sz w:val="28"/>
          <w:szCs w:val="28"/>
        </w:rPr>
        <w:t>kreis</w:t>
      </w:r>
      <w:r w:rsidR="00830931">
        <w:rPr>
          <w:rFonts w:ascii="Verdana" w:hAnsi="Verdana"/>
          <w:sz w:val="28"/>
          <w:szCs w:val="28"/>
        </w:rPr>
        <w:t xml:space="preserve">    </w:t>
      </w:r>
    </w:p>
    <w:p w14:paraId="3780FA6D" w14:textId="2E26D595" w:rsidR="00E25B5C" w:rsidRDefault="004D5F92" w:rsidP="004D5F92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06</w:t>
      </w:r>
      <w:r w:rsidR="00314F73">
        <w:rPr>
          <w:rFonts w:ascii="Verdana" w:hAnsi="Verdana"/>
          <w:sz w:val="28"/>
          <w:szCs w:val="28"/>
        </w:rPr>
        <w:t xml:space="preserve"> </w:t>
      </w:r>
      <w:r w:rsidR="00E25B5C">
        <w:rPr>
          <w:rFonts w:ascii="Verdana" w:hAnsi="Verdana"/>
          <w:sz w:val="28"/>
          <w:szCs w:val="28"/>
        </w:rPr>
        <w:t xml:space="preserve"> Verallgemeinerung</w:t>
      </w:r>
      <w:r w:rsidR="00BC7C19">
        <w:rPr>
          <w:rFonts w:ascii="Verdana" w:hAnsi="Verdana"/>
          <w:sz w:val="28"/>
          <w:szCs w:val="28"/>
        </w:rPr>
        <w:t xml:space="preserve"> des Pythagoras</w:t>
      </w:r>
    </w:p>
    <w:p w14:paraId="6A140C26" w14:textId="77777777" w:rsidR="004D5F92" w:rsidRDefault="00E25B5C" w:rsidP="004D5F92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07  </w:t>
      </w:r>
      <w:r w:rsidR="004D5F92">
        <w:rPr>
          <w:rFonts w:ascii="Verdana" w:hAnsi="Verdana"/>
          <w:sz w:val="28"/>
          <w:szCs w:val="28"/>
        </w:rPr>
        <w:t xml:space="preserve">Der Flächeninhalt </w:t>
      </w:r>
      <w:r>
        <w:rPr>
          <w:rFonts w:ascii="Verdana" w:hAnsi="Verdana"/>
          <w:sz w:val="28"/>
          <w:szCs w:val="28"/>
        </w:rPr>
        <w:t xml:space="preserve">aus </w:t>
      </w:r>
      <w:r w:rsidR="00E41391">
        <w:rPr>
          <w:rFonts w:ascii="Verdana" w:hAnsi="Verdana"/>
          <w:sz w:val="28"/>
          <w:szCs w:val="28"/>
        </w:rPr>
        <w:t xml:space="preserve">den </w:t>
      </w:r>
      <w:r>
        <w:rPr>
          <w:rFonts w:ascii="Verdana" w:hAnsi="Verdana"/>
          <w:sz w:val="28"/>
          <w:szCs w:val="28"/>
        </w:rPr>
        <w:t>drei Seiten</w:t>
      </w:r>
      <w:r w:rsidR="00E41391">
        <w:rPr>
          <w:rFonts w:ascii="Verdana" w:hAnsi="Verdana"/>
          <w:sz w:val="28"/>
          <w:szCs w:val="28"/>
        </w:rPr>
        <w:t xml:space="preserve">   </w:t>
      </w:r>
    </w:p>
    <w:p w14:paraId="1E2304DE" w14:textId="77777777" w:rsidR="0009316F" w:rsidRDefault="00E41391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08  Alle </w:t>
      </w:r>
      <w:r w:rsidRPr="00516A65">
        <w:rPr>
          <w:rFonts w:ascii="Verdana" w:hAnsi="Verdana"/>
          <w:bCs/>
          <w:color w:val="7030A0"/>
          <w:sz w:val="28"/>
          <w:szCs w:val="28"/>
        </w:rPr>
        <w:t>Seiten berührende Kreise</w:t>
      </w:r>
      <w:r w:rsidR="00830931">
        <w:rPr>
          <w:rFonts w:ascii="Verdana" w:hAnsi="Verdana"/>
          <w:sz w:val="28"/>
          <w:szCs w:val="28"/>
        </w:rPr>
        <w:t xml:space="preserve">     </w:t>
      </w:r>
    </w:p>
    <w:p w14:paraId="4D62F308" w14:textId="77777777" w:rsidR="00904CC8" w:rsidRDefault="00904CC8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407E842D" w14:textId="2028842A" w:rsidR="00830931" w:rsidRDefault="002D5DB6" w:rsidP="00830931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09  </w:t>
      </w:r>
      <w:r w:rsidR="007B2C27" w:rsidRPr="0059675E">
        <w:rPr>
          <w:rFonts w:ascii="Verdana" w:hAnsi="Verdana"/>
          <w:b/>
          <w:color w:val="FF00FF"/>
          <w:sz w:val="28"/>
          <w:szCs w:val="28"/>
        </w:rPr>
        <w:t>Fußpunktdreiecke</w:t>
      </w:r>
    </w:p>
    <w:p w14:paraId="50A18FC8" w14:textId="77777777" w:rsidR="00D067BA" w:rsidRDefault="00D067BA" w:rsidP="007B2C27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6115D8E6" w14:textId="77777777" w:rsidR="0045045D" w:rsidRDefault="002D5DB6" w:rsidP="007B2C27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10  </w:t>
      </w:r>
      <w:r w:rsidR="00A74FFC">
        <w:rPr>
          <w:rFonts w:ascii="Verdana" w:hAnsi="Verdana"/>
          <w:sz w:val="28"/>
          <w:szCs w:val="28"/>
        </w:rPr>
        <w:t>Ecktransversalen</w:t>
      </w:r>
      <w:r w:rsidR="00CD2896">
        <w:rPr>
          <w:rFonts w:ascii="Verdana" w:hAnsi="Verdana"/>
          <w:sz w:val="28"/>
          <w:szCs w:val="28"/>
        </w:rPr>
        <w:t>,</w:t>
      </w:r>
      <w:r w:rsidR="00A74FFC">
        <w:rPr>
          <w:rFonts w:ascii="Verdana" w:hAnsi="Verdana"/>
          <w:sz w:val="28"/>
          <w:szCs w:val="28"/>
        </w:rPr>
        <w:t xml:space="preserve"> </w:t>
      </w:r>
      <w:r w:rsidR="00A74FFC" w:rsidRPr="0059675E">
        <w:rPr>
          <w:rFonts w:ascii="Verdana" w:hAnsi="Verdana"/>
          <w:b/>
          <w:color w:val="0099FF"/>
          <w:sz w:val="28"/>
          <w:szCs w:val="28"/>
        </w:rPr>
        <w:t>Stewart</w:t>
      </w:r>
    </w:p>
    <w:p w14:paraId="1E2EE951" w14:textId="77777777" w:rsidR="002D5DB6" w:rsidRDefault="002D5DB6" w:rsidP="00C158AE">
      <w:pPr>
        <w:spacing w:line="360" w:lineRule="auto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11  </w:t>
      </w:r>
      <w:r w:rsidR="00A74FFC">
        <w:rPr>
          <w:rFonts w:ascii="Verdana" w:hAnsi="Verdana"/>
          <w:sz w:val="28"/>
          <w:szCs w:val="28"/>
        </w:rPr>
        <w:t>Ecktransversalen</w:t>
      </w:r>
      <w:r w:rsidR="00CD2896">
        <w:rPr>
          <w:rFonts w:ascii="Verdana" w:hAnsi="Verdana"/>
          <w:sz w:val="28"/>
          <w:szCs w:val="28"/>
        </w:rPr>
        <w:t>,</w:t>
      </w:r>
      <w:r w:rsidR="00A74FFC">
        <w:rPr>
          <w:rFonts w:ascii="Verdana" w:hAnsi="Verdana"/>
          <w:sz w:val="28"/>
          <w:szCs w:val="28"/>
        </w:rPr>
        <w:t xml:space="preserve"> </w:t>
      </w:r>
      <w:proofErr w:type="spellStart"/>
      <w:r w:rsidR="00A74FFC" w:rsidRPr="0059675E">
        <w:rPr>
          <w:rFonts w:ascii="Verdana" w:hAnsi="Verdana"/>
          <w:b/>
          <w:color w:val="33CC33"/>
          <w:sz w:val="28"/>
          <w:szCs w:val="28"/>
        </w:rPr>
        <w:t>Ceva</w:t>
      </w:r>
      <w:proofErr w:type="spellEnd"/>
    </w:p>
    <w:p w14:paraId="08B98246" w14:textId="77777777" w:rsidR="00C158AE" w:rsidRDefault="002D5DB6" w:rsidP="00C158AE">
      <w:pPr>
        <w:spacing w:line="360" w:lineRule="auto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12  </w:t>
      </w:r>
      <w:r w:rsidR="00A74FFC">
        <w:rPr>
          <w:rFonts w:ascii="Verdana" w:hAnsi="Verdana"/>
          <w:sz w:val="28"/>
          <w:szCs w:val="28"/>
        </w:rPr>
        <w:t>Ecktransversalen</w:t>
      </w:r>
      <w:r w:rsidR="00CD2896">
        <w:rPr>
          <w:rFonts w:ascii="Verdana" w:hAnsi="Verdana"/>
          <w:sz w:val="28"/>
          <w:szCs w:val="28"/>
        </w:rPr>
        <w:t xml:space="preserve">, </w:t>
      </w:r>
      <w:r w:rsidR="001E207B" w:rsidRPr="0059675E">
        <w:rPr>
          <w:rFonts w:ascii="Verdana" w:hAnsi="Verdana"/>
          <w:b/>
          <w:color w:val="FF3300"/>
          <w:sz w:val="28"/>
          <w:szCs w:val="28"/>
        </w:rPr>
        <w:t xml:space="preserve">Van </w:t>
      </w:r>
      <w:r w:rsidR="00AC54D0" w:rsidRPr="0059675E">
        <w:rPr>
          <w:rFonts w:ascii="Verdana" w:hAnsi="Verdana"/>
          <w:b/>
          <w:color w:val="FF3300"/>
          <w:sz w:val="28"/>
          <w:szCs w:val="28"/>
        </w:rPr>
        <w:t>Aubel</w:t>
      </w:r>
    </w:p>
    <w:p w14:paraId="4FC77399" w14:textId="77777777" w:rsidR="00C158AE" w:rsidRDefault="002D5DB6" w:rsidP="00C158AE">
      <w:pPr>
        <w:spacing w:line="360" w:lineRule="auto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13  </w:t>
      </w:r>
      <w:r w:rsidR="00CD2896" w:rsidRPr="00516A65">
        <w:rPr>
          <w:rFonts w:ascii="Verdana" w:hAnsi="Verdana"/>
          <w:bCs/>
          <w:sz w:val="28"/>
          <w:szCs w:val="28"/>
        </w:rPr>
        <w:t xml:space="preserve">Nicht </w:t>
      </w:r>
      <w:proofErr w:type="spellStart"/>
      <w:r w:rsidR="00CD2896" w:rsidRPr="00516A65">
        <w:rPr>
          <w:rFonts w:ascii="Verdana" w:hAnsi="Verdana"/>
          <w:bCs/>
          <w:sz w:val="28"/>
          <w:szCs w:val="28"/>
        </w:rPr>
        <w:t>kopunktale</w:t>
      </w:r>
      <w:proofErr w:type="spellEnd"/>
      <w:r w:rsidR="00CD2896">
        <w:rPr>
          <w:rFonts w:ascii="Verdana" w:hAnsi="Verdana"/>
          <w:sz w:val="28"/>
          <w:szCs w:val="28"/>
        </w:rPr>
        <w:t xml:space="preserve"> </w:t>
      </w:r>
      <w:r w:rsidR="00A74FFC">
        <w:rPr>
          <w:rFonts w:ascii="Verdana" w:hAnsi="Verdana"/>
          <w:sz w:val="28"/>
          <w:szCs w:val="28"/>
        </w:rPr>
        <w:t>Ecktransversalen</w:t>
      </w:r>
    </w:p>
    <w:p w14:paraId="7FC21027" w14:textId="77777777" w:rsidR="00BC7C19" w:rsidRDefault="00BC7C19" w:rsidP="00C158AE">
      <w:pPr>
        <w:spacing w:line="360" w:lineRule="auto"/>
        <w:jc w:val="both"/>
        <w:outlineLvl w:val="1"/>
        <w:rPr>
          <w:rFonts w:ascii="Verdana" w:hAnsi="Verdana"/>
          <w:sz w:val="28"/>
          <w:szCs w:val="28"/>
        </w:rPr>
      </w:pPr>
    </w:p>
    <w:p w14:paraId="31AA88F4" w14:textId="22DC7D5D" w:rsidR="00C158AE" w:rsidRDefault="002D5DB6" w:rsidP="00C158AE">
      <w:pPr>
        <w:spacing w:line="360" w:lineRule="auto"/>
        <w:jc w:val="both"/>
        <w:outlineLvl w:val="1"/>
        <w:rPr>
          <w:rFonts w:ascii="Verdana" w:hAnsi="Verdana"/>
          <w:b/>
          <w:color w:val="660066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14  </w:t>
      </w:r>
      <w:proofErr w:type="spellStart"/>
      <w:r w:rsidR="00A74FFC" w:rsidRPr="0059675E">
        <w:rPr>
          <w:rFonts w:ascii="Verdana" w:hAnsi="Verdana"/>
          <w:b/>
          <w:color w:val="660066"/>
          <w:sz w:val="28"/>
          <w:szCs w:val="28"/>
        </w:rPr>
        <w:t>Brocard</w:t>
      </w:r>
      <w:proofErr w:type="spellEnd"/>
    </w:p>
    <w:p w14:paraId="63EB9A24" w14:textId="77777777" w:rsidR="004A5D40" w:rsidRDefault="004A5D40" w:rsidP="00C158AE">
      <w:pPr>
        <w:spacing w:line="360" w:lineRule="auto"/>
        <w:jc w:val="both"/>
        <w:outlineLvl w:val="1"/>
        <w:rPr>
          <w:rFonts w:ascii="Verdana" w:hAnsi="Verdana"/>
          <w:sz w:val="28"/>
          <w:szCs w:val="28"/>
        </w:rPr>
      </w:pPr>
    </w:p>
    <w:p w14:paraId="2C63E9A7" w14:textId="77777777" w:rsidR="004967E4" w:rsidRDefault="008A62C6" w:rsidP="001E207B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15</w:t>
      </w:r>
      <w:r w:rsidR="001E207B">
        <w:rPr>
          <w:rFonts w:ascii="Verdana" w:hAnsi="Verdana"/>
          <w:sz w:val="28"/>
          <w:szCs w:val="28"/>
        </w:rPr>
        <w:t xml:space="preserve"> Neue Punkte durch</w:t>
      </w:r>
    </w:p>
    <w:p w14:paraId="100784E9" w14:textId="77777777" w:rsidR="001E207B" w:rsidRPr="0059675E" w:rsidRDefault="001E207B" w:rsidP="004967E4">
      <w:pPr>
        <w:spacing w:line="360" w:lineRule="auto"/>
        <w:outlineLvl w:val="1"/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</w:t>
      </w:r>
      <w:r w:rsidR="004967E4">
        <w:rPr>
          <w:rFonts w:ascii="Verdana" w:hAnsi="Verdana"/>
          <w:sz w:val="28"/>
          <w:szCs w:val="28"/>
        </w:rPr>
        <w:t xml:space="preserve">    </w:t>
      </w:r>
      <w:r w:rsidR="004967E4" w:rsidRPr="0059675E">
        <w:rPr>
          <w:rFonts w:ascii="Verdana" w:hAnsi="Verdana"/>
          <w:b/>
          <w:sz w:val="28"/>
          <w:szCs w:val="28"/>
        </w:rPr>
        <w:t>s</w:t>
      </w:r>
      <w:r w:rsidRPr="0059675E">
        <w:rPr>
          <w:rFonts w:ascii="Verdana" w:hAnsi="Verdana"/>
          <w:b/>
          <w:sz w:val="28"/>
          <w:szCs w:val="28"/>
        </w:rPr>
        <w:t>ymmetrische</w:t>
      </w:r>
      <w:r w:rsidR="004967E4" w:rsidRPr="0059675E">
        <w:rPr>
          <w:rFonts w:ascii="Verdana" w:hAnsi="Verdana"/>
          <w:b/>
          <w:sz w:val="28"/>
          <w:szCs w:val="28"/>
        </w:rPr>
        <w:t xml:space="preserve"> </w:t>
      </w:r>
      <w:r w:rsidRPr="0059675E">
        <w:rPr>
          <w:rFonts w:ascii="Verdana" w:hAnsi="Verdana"/>
          <w:b/>
          <w:sz w:val="28"/>
          <w:szCs w:val="28"/>
        </w:rPr>
        <w:t>Abbildungen</w:t>
      </w:r>
    </w:p>
    <w:p w14:paraId="0B829EF0" w14:textId="77777777" w:rsidR="008A62C6" w:rsidRDefault="008A62C6" w:rsidP="00C158AE">
      <w:pPr>
        <w:spacing w:line="360" w:lineRule="auto"/>
        <w:jc w:val="both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1</w:t>
      </w:r>
      <w:r w:rsidR="001E207B">
        <w:rPr>
          <w:rFonts w:ascii="Verdana" w:hAnsi="Verdana"/>
          <w:sz w:val="28"/>
          <w:szCs w:val="28"/>
        </w:rPr>
        <w:t>6</w:t>
      </w:r>
      <w:r w:rsidR="001E207B" w:rsidRPr="001E207B">
        <w:rPr>
          <w:rFonts w:ascii="Verdana" w:hAnsi="Verdana"/>
          <w:sz w:val="28"/>
          <w:szCs w:val="28"/>
        </w:rPr>
        <w:t xml:space="preserve"> </w:t>
      </w:r>
      <w:r w:rsidR="00DA1625">
        <w:rPr>
          <w:rFonts w:ascii="Verdana" w:hAnsi="Verdana"/>
          <w:sz w:val="28"/>
          <w:szCs w:val="28"/>
        </w:rPr>
        <w:t xml:space="preserve"> </w:t>
      </w:r>
      <w:r w:rsidR="001E207B">
        <w:rPr>
          <w:rFonts w:ascii="Verdana" w:hAnsi="Verdana"/>
          <w:sz w:val="28"/>
          <w:szCs w:val="28"/>
        </w:rPr>
        <w:t xml:space="preserve">Punkte durch das </w:t>
      </w:r>
      <w:r w:rsidR="001E207B" w:rsidRPr="0059675E">
        <w:rPr>
          <w:rFonts w:ascii="Verdana" w:hAnsi="Verdana"/>
          <w:b/>
          <w:color w:val="CC6600"/>
          <w:sz w:val="28"/>
          <w:szCs w:val="28"/>
        </w:rPr>
        <w:t>Aufsetzen von</w:t>
      </w:r>
    </w:p>
    <w:p w14:paraId="2D180AD2" w14:textId="77777777" w:rsidR="001E207B" w:rsidRDefault="004967E4" w:rsidP="004967E4">
      <w:pPr>
        <w:spacing w:line="360" w:lineRule="auto"/>
        <w:jc w:val="center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ä</w:t>
      </w:r>
      <w:r w:rsidR="00DA1625">
        <w:rPr>
          <w:rFonts w:ascii="Verdana" w:hAnsi="Verdana"/>
          <w:sz w:val="28"/>
          <w:szCs w:val="28"/>
        </w:rPr>
        <w:t>hnlichen</w:t>
      </w:r>
      <w:r w:rsidR="00887174">
        <w:rPr>
          <w:rFonts w:ascii="Verdana" w:hAnsi="Verdana"/>
          <w:sz w:val="28"/>
          <w:szCs w:val="28"/>
        </w:rPr>
        <w:t xml:space="preserve"> gleichschenkligen</w:t>
      </w:r>
      <w:r w:rsidR="00DA1625">
        <w:rPr>
          <w:rFonts w:ascii="Verdana" w:hAnsi="Verdana"/>
          <w:sz w:val="28"/>
          <w:szCs w:val="28"/>
        </w:rPr>
        <w:t xml:space="preserve"> </w:t>
      </w:r>
      <w:r w:rsidR="00DA1625" w:rsidRPr="0059675E">
        <w:rPr>
          <w:rFonts w:ascii="Verdana" w:hAnsi="Verdana"/>
          <w:b/>
          <w:color w:val="CC6600"/>
          <w:sz w:val="28"/>
          <w:szCs w:val="28"/>
        </w:rPr>
        <w:t>Dreiecken</w:t>
      </w:r>
    </w:p>
    <w:p w14:paraId="2968E0E1" w14:textId="77777777" w:rsidR="008B3475" w:rsidRDefault="008B3475" w:rsidP="008B3475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17  </w:t>
      </w:r>
      <w:r w:rsidRPr="0059675E">
        <w:rPr>
          <w:rFonts w:ascii="Verdana" w:hAnsi="Verdana"/>
          <w:b/>
          <w:color w:val="FF3399"/>
          <w:sz w:val="28"/>
          <w:szCs w:val="28"/>
        </w:rPr>
        <w:t>Carnot</w:t>
      </w:r>
      <w:r>
        <w:rPr>
          <w:rFonts w:ascii="Verdana" w:hAnsi="Verdana"/>
          <w:sz w:val="28"/>
          <w:szCs w:val="28"/>
        </w:rPr>
        <w:t xml:space="preserve"> </w:t>
      </w:r>
    </w:p>
    <w:p w14:paraId="3787EF1B" w14:textId="77777777" w:rsidR="004967E4" w:rsidRPr="0059675E" w:rsidRDefault="008B3475" w:rsidP="008B3475">
      <w:pPr>
        <w:spacing w:line="360" w:lineRule="auto"/>
        <w:outlineLvl w:val="1"/>
        <w:rPr>
          <w:rFonts w:ascii="Verdana" w:hAnsi="Verdana"/>
          <w:b/>
          <w:color w:val="0099CC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18  </w:t>
      </w:r>
      <w:r w:rsidR="004967E4">
        <w:rPr>
          <w:rFonts w:ascii="Verdana" w:hAnsi="Verdana"/>
          <w:sz w:val="28"/>
          <w:szCs w:val="28"/>
        </w:rPr>
        <w:t xml:space="preserve">Zum </w:t>
      </w:r>
      <w:r w:rsidR="004967E4" w:rsidRPr="0059675E">
        <w:rPr>
          <w:rFonts w:ascii="Verdana" w:hAnsi="Verdana"/>
          <w:b/>
          <w:color w:val="0070C0"/>
          <w:sz w:val="28"/>
          <w:szCs w:val="28"/>
        </w:rPr>
        <w:t>Ausgangsdreieck</w:t>
      </w:r>
      <w:r w:rsidR="004967E4">
        <w:rPr>
          <w:rFonts w:ascii="Verdana" w:hAnsi="Verdana"/>
          <w:sz w:val="28"/>
          <w:szCs w:val="28"/>
        </w:rPr>
        <w:t xml:space="preserve"> </w:t>
      </w:r>
      <w:r w:rsidR="004967E4" w:rsidRPr="0059675E">
        <w:rPr>
          <w:rFonts w:ascii="Verdana" w:hAnsi="Verdana"/>
          <w:b/>
          <w:color w:val="0099CC"/>
          <w:sz w:val="28"/>
          <w:szCs w:val="28"/>
        </w:rPr>
        <w:t>ä</w:t>
      </w:r>
      <w:r w:rsidRPr="0059675E">
        <w:rPr>
          <w:rFonts w:ascii="Verdana" w:hAnsi="Verdana"/>
          <w:b/>
          <w:color w:val="0099CC"/>
          <w:sz w:val="28"/>
          <w:szCs w:val="28"/>
        </w:rPr>
        <w:t xml:space="preserve">hnliche </w:t>
      </w:r>
      <w:r w:rsidR="004967E4" w:rsidRPr="0059675E">
        <w:rPr>
          <w:rFonts w:ascii="Verdana" w:hAnsi="Verdana"/>
          <w:b/>
          <w:color w:val="0099CC"/>
          <w:sz w:val="28"/>
          <w:szCs w:val="28"/>
        </w:rPr>
        <w:t xml:space="preserve"> </w:t>
      </w:r>
    </w:p>
    <w:p w14:paraId="74ECB0B4" w14:textId="77777777" w:rsidR="008B3475" w:rsidRPr="0059675E" w:rsidRDefault="004967E4" w:rsidP="008B3475">
      <w:pPr>
        <w:spacing w:line="360" w:lineRule="auto"/>
        <w:outlineLvl w:val="1"/>
        <w:rPr>
          <w:rFonts w:ascii="Verdana" w:hAnsi="Verdana"/>
          <w:b/>
          <w:color w:val="0099CC"/>
          <w:sz w:val="28"/>
          <w:szCs w:val="28"/>
        </w:rPr>
      </w:pPr>
      <w:r w:rsidRPr="0059675E">
        <w:rPr>
          <w:rFonts w:ascii="Verdana" w:hAnsi="Verdana"/>
          <w:b/>
          <w:color w:val="0099CC"/>
          <w:sz w:val="28"/>
          <w:szCs w:val="28"/>
        </w:rPr>
        <w:t xml:space="preserve">                                           </w:t>
      </w:r>
      <w:r w:rsidR="008B3475" w:rsidRPr="0059675E">
        <w:rPr>
          <w:rFonts w:ascii="Verdana" w:hAnsi="Verdana"/>
          <w:b/>
          <w:color w:val="0099CC"/>
          <w:sz w:val="28"/>
          <w:szCs w:val="28"/>
        </w:rPr>
        <w:t>Dreiecke</w:t>
      </w:r>
    </w:p>
    <w:p w14:paraId="3743D7B0" w14:textId="5466AD33" w:rsidR="008B3475" w:rsidRDefault="008B3475" w:rsidP="008B3475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lastRenderedPageBreak/>
        <w:t xml:space="preserve">19  </w:t>
      </w:r>
      <w:r w:rsidR="00633D82" w:rsidRPr="00633D82">
        <w:rPr>
          <w:rFonts w:ascii="Verdana" w:hAnsi="Verdana"/>
          <w:sz w:val="28"/>
          <w:szCs w:val="28"/>
        </w:rPr>
        <w:t>WEITERE BESONDERE PUNKTE</w:t>
      </w:r>
      <w:r w:rsidR="00633D82">
        <w:rPr>
          <w:rFonts w:ascii="Verdana" w:hAnsi="Verdana"/>
          <w:sz w:val="28"/>
          <w:szCs w:val="28"/>
        </w:rPr>
        <w:tab/>
      </w:r>
    </w:p>
    <w:p w14:paraId="6FEE3307" w14:textId="77777777" w:rsidR="00904CC8" w:rsidRDefault="00904CC8" w:rsidP="004967E4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40B63CCD" w14:textId="73827C79" w:rsidR="0059675E" w:rsidRDefault="00516A65" w:rsidP="004967E4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20  </w:t>
      </w:r>
      <w:r w:rsidR="004A5D40">
        <w:rPr>
          <w:rFonts w:ascii="Verdana" w:hAnsi="Verdana"/>
          <w:sz w:val="28"/>
          <w:szCs w:val="28"/>
        </w:rPr>
        <w:t xml:space="preserve">Eulergerade in höheren Dimensionen </w:t>
      </w:r>
    </w:p>
    <w:p w14:paraId="66C01F6D" w14:textId="77777777" w:rsidR="00904CC8" w:rsidRDefault="00904CC8" w:rsidP="004967E4">
      <w:pPr>
        <w:spacing w:line="360" w:lineRule="auto"/>
        <w:outlineLvl w:val="1"/>
        <w:rPr>
          <w:rFonts w:ascii="Verdana" w:hAnsi="Verdana"/>
          <w:sz w:val="28"/>
          <w:szCs w:val="28"/>
        </w:rPr>
      </w:pPr>
    </w:p>
    <w:p w14:paraId="2A47515A" w14:textId="6149C965" w:rsidR="00C158AE" w:rsidRDefault="00B40400" w:rsidP="004967E4">
      <w:pPr>
        <w:spacing w:line="360" w:lineRule="auto"/>
        <w:outlineLvl w:val="1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  </w:t>
      </w:r>
      <w:r w:rsidR="00D02FCC">
        <w:rPr>
          <w:rFonts w:ascii="Verdana" w:hAnsi="Verdana"/>
          <w:sz w:val="28"/>
          <w:szCs w:val="28"/>
        </w:rPr>
        <w:t xml:space="preserve"> </w:t>
      </w:r>
      <w:r w:rsidR="00C51AF7">
        <w:rPr>
          <w:rFonts w:ascii="Verdana" w:hAnsi="Verdana"/>
          <w:sz w:val="28"/>
          <w:szCs w:val="28"/>
        </w:rPr>
        <w:t>Anhang</w:t>
      </w:r>
    </w:p>
    <w:sectPr w:rsidR="00C158AE" w:rsidSect="003F559B">
      <w:footerReference w:type="default" r:id="rId8"/>
      <w:pgSz w:w="11906" w:h="16838"/>
      <w:pgMar w:top="1440" w:right="2880" w:bottom="1440" w:left="28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9D00" w14:textId="77777777" w:rsidR="00341EE3" w:rsidRDefault="00341EE3" w:rsidP="003F559B">
      <w:r>
        <w:separator/>
      </w:r>
    </w:p>
  </w:endnote>
  <w:endnote w:type="continuationSeparator" w:id="0">
    <w:p w14:paraId="535B1E9A" w14:textId="77777777" w:rsidR="00341EE3" w:rsidRDefault="00341EE3" w:rsidP="003F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BC397" w14:textId="77777777" w:rsidR="00B6668F" w:rsidRDefault="00B6668F">
    <w:pPr>
      <w:pStyle w:val="Fuzeile"/>
    </w:pPr>
    <w:r>
      <w:t>[Text eingeben]</w:t>
    </w:r>
  </w:p>
  <w:p w14:paraId="23CB3107" w14:textId="77777777" w:rsidR="00B6668F" w:rsidRDefault="00B6668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9C34E" w14:textId="77777777" w:rsidR="00B6668F" w:rsidRPr="00B6668F" w:rsidRDefault="00B6668F">
    <w:pPr>
      <w:pStyle w:val="Fuzeile"/>
      <w:pBdr>
        <w:top w:val="thinThickSmallGap" w:sz="24" w:space="1" w:color="622423"/>
      </w:pBdr>
      <w:rPr>
        <w:rFonts w:ascii="Verdana" w:hAnsi="Verdana"/>
        <w:sz w:val="20"/>
        <w:szCs w:val="20"/>
      </w:rPr>
    </w:pPr>
  </w:p>
  <w:p w14:paraId="70B64BAB" w14:textId="77777777" w:rsidR="00B6668F" w:rsidRPr="00B6668F" w:rsidRDefault="00B6668F" w:rsidP="00244485">
    <w:pPr>
      <w:pStyle w:val="Fuzeile"/>
      <w:pBdr>
        <w:top w:val="thinThickSmallGap" w:sz="24" w:space="1" w:color="622423"/>
      </w:pBdr>
      <w:tabs>
        <w:tab w:val="clear" w:pos="4536"/>
        <w:tab w:val="clear" w:pos="9072"/>
        <w:tab w:val="right" w:pos="6146"/>
      </w:tabs>
      <w:rPr>
        <w:rFonts w:ascii="Verdana" w:hAnsi="Verdana"/>
        <w:sz w:val="20"/>
        <w:szCs w:val="20"/>
      </w:rPr>
    </w:pPr>
    <w:hyperlink r:id="rId1" w:history="1">
      <w:r w:rsidRPr="00B6668F">
        <w:rPr>
          <w:rStyle w:val="Hyperlink"/>
          <w:rFonts w:ascii="Verdana" w:hAnsi="Verdana"/>
          <w:sz w:val="20"/>
          <w:szCs w:val="20"/>
          <w:u w:val="none"/>
        </w:rPr>
        <w:t>www.Udo-Rehle.de</w:t>
      </w:r>
    </w:hyperlink>
    <w:r w:rsidR="00244485" w:rsidRPr="00B6668F">
      <w:rPr>
        <w:rFonts w:ascii="Verdana" w:hAnsi="Verdana"/>
        <w:sz w:val="20"/>
        <w:szCs w:val="20"/>
      </w:rPr>
      <w:tab/>
    </w:r>
    <w:r w:rsidRPr="00B6668F">
      <w:rPr>
        <w:rFonts w:ascii="Verdana" w:hAnsi="Verdana"/>
        <w:sz w:val="20"/>
        <w:szCs w:val="20"/>
      </w:rPr>
      <w:t xml:space="preserve"> </w:t>
    </w:r>
    <w:r w:rsidRPr="00E20CE6">
      <w:rPr>
        <w:rFonts w:ascii="Verdana" w:hAnsi="Verdana"/>
        <w:b/>
        <w:sz w:val="20"/>
        <w:szCs w:val="20"/>
      </w:rPr>
      <w:fldChar w:fldCharType="begin"/>
    </w:r>
    <w:r w:rsidRPr="00E20CE6">
      <w:rPr>
        <w:rFonts w:ascii="Verdana" w:hAnsi="Verdana"/>
        <w:b/>
        <w:sz w:val="20"/>
        <w:szCs w:val="20"/>
      </w:rPr>
      <w:instrText xml:space="preserve"> PAGE   \* MERGEFORMAT </w:instrText>
    </w:r>
    <w:r w:rsidRPr="00E20CE6">
      <w:rPr>
        <w:rFonts w:ascii="Verdana" w:hAnsi="Verdana"/>
        <w:b/>
        <w:sz w:val="20"/>
        <w:szCs w:val="20"/>
      </w:rPr>
      <w:fldChar w:fldCharType="separate"/>
    </w:r>
    <w:r w:rsidR="00296FE8">
      <w:rPr>
        <w:rFonts w:ascii="Verdana" w:hAnsi="Verdana"/>
        <w:b/>
        <w:noProof/>
        <w:sz w:val="20"/>
        <w:szCs w:val="20"/>
      </w:rPr>
      <w:t>2</w:t>
    </w:r>
    <w:r w:rsidRPr="00E20CE6">
      <w:rPr>
        <w:rFonts w:ascii="Verdana" w:hAnsi="Verdana"/>
        <w:b/>
        <w:sz w:val="20"/>
        <w:szCs w:val="20"/>
      </w:rPr>
      <w:fldChar w:fldCharType="end"/>
    </w:r>
  </w:p>
  <w:p w14:paraId="1C81D223" w14:textId="77777777" w:rsidR="003F559B" w:rsidRPr="00B6668F" w:rsidRDefault="003F559B">
    <w:pPr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11AC60" w14:textId="77777777" w:rsidR="00341EE3" w:rsidRDefault="00341EE3" w:rsidP="003F559B">
      <w:r>
        <w:separator/>
      </w:r>
    </w:p>
  </w:footnote>
  <w:footnote w:type="continuationSeparator" w:id="0">
    <w:p w14:paraId="79CE61CA" w14:textId="77777777" w:rsidR="00341EE3" w:rsidRDefault="00341EE3" w:rsidP="003F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59B"/>
    <w:rsid w:val="00024A05"/>
    <w:rsid w:val="00041212"/>
    <w:rsid w:val="0009316F"/>
    <w:rsid w:val="000F14A5"/>
    <w:rsid w:val="00126843"/>
    <w:rsid w:val="00127E9D"/>
    <w:rsid w:val="00170237"/>
    <w:rsid w:val="00177B46"/>
    <w:rsid w:val="00184D3A"/>
    <w:rsid w:val="001877B5"/>
    <w:rsid w:val="001A36C6"/>
    <w:rsid w:val="001E207B"/>
    <w:rsid w:val="00214062"/>
    <w:rsid w:val="00216EA7"/>
    <w:rsid w:val="0021770C"/>
    <w:rsid w:val="00217884"/>
    <w:rsid w:val="00244485"/>
    <w:rsid w:val="00251969"/>
    <w:rsid w:val="00296FE8"/>
    <w:rsid w:val="002D5DB6"/>
    <w:rsid w:val="00307376"/>
    <w:rsid w:val="00314F73"/>
    <w:rsid w:val="0032344E"/>
    <w:rsid w:val="00332929"/>
    <w:rsid w:val="00341EE3"/>
    <w:rsid w:val="00386112"/>
    <w:rsid w:val="00396FF0"/>
    <w:rsid w:val="003C2130"/>
    <w:rsid w:val="003F559B"/>
    <w:rsid w:val="00420DF0"/>
    <w:rsid w:val="00431FC0"/>
    <w:rsid w:val="00432D85"/>
    <w:rsid w:val="0045045D"/>
    <w:rsid w:val="00462700"/>
    <w:rsid w:val="0048560D"/>
    <w:rsid w:val="004967E4"/>
    <w:rsid w:val="004A5D40"/>
    <w:rsid w:val="004B63CF"/>
    <w:rsid w:val="004C6842"/>
    <w:rsid w:val="004D5F92"/>
    <w:rsid w:val="004E4E43"/>
    <w:rsid w:val="00516A65"/>
    <w:rsid w:val="00542EE5"/>
    <w:rsid w:val="00544E6B"/>
    <w:rsid w:val="005511F8"/>
    <w:rsid w:val="0059675E"/>
    <w:rsid w:val="005A5709"/>
    <w:rsid w:val="00603379"/>
    <w:rsid w:val="00606465"/>
    <w:rsid w:val="00617F13"/>
    <w:rsid w:val="00633D82"/>
    <w:rsid w:val="0064676C"/>
    <w:rsid w:val="00656ED1"/>
    <w:rsid w:val="00663A4C"/>
    <w:rsid w:val="00696534"/>
    <w:rsid w:val="006D3482"/>
    <w:rsid w:val="006E5F43"/>
    <w:rsid w:val="00736E2C"/>
    <w:rsid w:val="00787FB3"/>
    <w:rsid w:val="007B2C27"/>
    <w:rsid w:val="007D5BDE"/>
    <w:rsid w:val="00822381"/>
    <w:rsid w:val="00830931"/>
    <w:rsid w:val="00864170"/>
    <w:rsid w:val="00875E37"/>
    <w:rsid w:val="00887174"/>
    <w:rsid w:val="008A62C6"/>
    <w:rsid w:val="008B3475"/>
    <w:rsid w:val="008D387B"/>
    <w:rsid w:val="00904CC8"/>
    <w:rsid w:val="00967BAF"/>
    <w:rsid w:val="00993BD1"/>
    <w:rsid w:val="009963E6"/>
    <w:rsid w:val="009A59D6"/>
    <w:rsid w:val="00A21B17"/>
    <w:rsid w:val="00A34B7B"/>
    <w:rsid w:val="00A554D8"/>
    <w:rsid w:val="00A74FFC"/>
    <w:rsid w:val="00A76322"/>
    <w:rsid w:val="00AC54D0"/>
    <w:rsid w:val="00AE19A9"/>
    <w:rsid w:val="00B20E2D"/>
    <w:rsid w:val="00B40400"/>
    <w:rsid w:val="00B60C1A"/>
    <w:rsid w:val="00B6508D"/>
    <w:rsid w:val="00B6668F"/>
    <w:rsid w:val="00BC7C19"/>
    <w:rsid w:val="00BE321B"/>
    <w:rsid w:val="00C0404C"/>
    <w:rsid w:val="00C158AE"/>
    <w:rsid w:val="00C21678"/>
    <w:rsid w:val="00C3150C"/>
    <w:rsid w:val="00C51AF7"/>
    <w:rsid w:val="00CD2896"/>
    <w:rsid w:val="00D02FCC"/>
    <w:rsid w:val="00D067BA"/>
    <w:rsid w:val="00D22229"/>
    <w:rsid w:val="00DA0130"/>
    <w:rsid w:val="00DA1625"/>
    <w:rsid w:val="00DE666B"/>
    <w:rsid w:val="00E11EE8"/>
    <w:rsid w:val="00E20CE6"/>
    <w:rsid w:val="00E25B5C"/>
    <w:rsid w:val="00E41391"/>
    <w:rsid w:val="00E4398A"/>
    <w:rsid w:val="00E93C62"/>
    <w:rsid w:val="00EC4060"/>
    <w:rsid w:val="00EC55E3"/>
    <w:rsid w:val="00EE6930"/>
    <w:rsid w:val="00F009E7"/>
    <w:rsid w:val="00F334B4"/>
    <w:rsid w:val="00F5326D"/>
    <w:rsid w:val="00FA6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CE45B7"/>
  <w15:docId w15:val="{BCE26392-5A69-49C9-A6FE-6C7C485DD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F559B"/>
    <w:rPr>
      <w:rFonts w:ascii="Times New Roman" w:eastAsia="Times New Roman" w:hAnsi="Times New Roman"/>
      <w:sz w:val="24"/>
      <w:szCs w:val="24"/>
      <w:lang w:val="de-DE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rsid w:val="003F559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rsid w:val="003F559B"/>
    <w:rPr>
      <w:color w:val="0000FF"/>
      <w:u w:val="single"/>
    </w:rPr>
  </w:style>
  <w:style w:type="character" w:styleId="Seitenzahl">
    <w:name w:val="page number"/>
    <w:basedOn w:val="Absatz-Standardschriftart"/>
    <w:rsid w:val="003F559B"/>
  </w:style>
  <w:style w:type="paragraph" w:styleId="Textkrper">
    <w:name w:val="Body Text"/>
    <w:basedOn w:val="Standard"/>
    <w:link w:val="TextkrperZchn"/>
    <w:rsid w:val="003F559B"/>
    <w:pPr>
      <w:suppressAutoHyphens/>
      <w:spacing w:line="360" w:lineRule="auto"/>
      <w:jc w:val="both"/>
    </w:pPr>
    <w:rPr>
      <w:rFonts w:ascii="Verdana" w:hAnsi="Verdana"/>
      <w:szCs w:val="20"/>
    </w:rPr>
  </w:style>
  <w:style w:type="character" w:customStyle="1" w:styleId="TextkrperZchn">
    <w:name w:val="Textkörper Zchn"/>
    <w:basedOn w:val="Absatz-Standardschriftart"/>
    <w:link w:val="Textkrper"/>
    <w:rsid w:val="003F559B"/>
    <w:rPr>
      <w:rFonts w:ascii="Verdana" w:eastAsia="Times New Roman" w:hAnsi="Verdana" w:cs="Times New Roman"/>
      <w:sz w:val="24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559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559B"/>
    <w:rPr>
      <w:rFonts w:ascii="Tahoma" w:eastAsia="Times New Roman" w:hAnsi="Tahoma" w:cs="Tahoma"/>
      <w:sz w:val="16"/>
      <w:szCs w:val="16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3F559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3F559B"/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E11EE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11EE8"/>
    <w:rPr>
      <w:rFonts w:ascii="Times New Roman" w:eastAsia="Times New Roman" w:hAnsi="Times New Roman"/>
    </w:rPr>
  </w:style>
  <w:style w:type="character" w:styleId="Funotenzeichen">
    <w:name w:val="footnote reference"/>
    <w:basedOn w:val="Absatz-Standardschriftart"/>
    <w:uiPriority w:val="99"/>
    <w:semiHidden/>
    <w:unhideWhenUsed/>
    <w:rsid w:val="00E11EE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user\Documents\Udo&#180;s%20Reh\www.Udo-Rehle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9C0C9-F0FE-45D8-A1D3-C3BC0A2AD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Links>
    <vt:vector size="6" baseType="variant">
      <vt:variant>
        <vt:i4>14221414</vt:i4>
      </vt:variant>
      <vt:variant>
        <vt:i4>0</vt:i4>
      </vt:variant>
      <vt:variant>
        <vt:i4>0</vt:i4>
      </vt:variant>
      <vt:variant>
        <vt:i4>5</vt:i4>
      </vt:variant>
      <vt:variant>
        <vt:lpwstr>C:\Users\user\Documents\Udo´s Reh\www.Udo-Rehle.de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2018-05-08T11:31:00Z</cp:lastPrinted>
  <dcterms:created xsi:type="dcterms:W3CDTF">2026-05-07T16:28:00Z</dcterms:created>
  <dcterms:modified xsi:type="dcterms:W3CDTF">2026-05-14T21:07:00Z</dcterms:modified>
</cp:coreProperties>
</file>